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467" w:rsidRPr="00124781" w:rsidRDefault="00A32AC6" w:rsidP="003C4724">
      <w:pPr>
        <w:spacing w:line="276" w:lineRule="auto"/>
        <w:jc w:val="center"/>
        <w:rPr>
          <w:rStyle w:val="Standard1"/>
          <w:rFonts w:ascii="Arial" w:hAnsi="Arial" w:cs="Arial"/>
          <w:b/>
          <w:bCs/>
          <w:sz w:val="32"/>
          <w:szCs w:val="24"/>
        </w:rPr>
      </w:pP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Sampler </w:t>
      </w:r>
      <w:proofErr w:type="spellStart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of</w:t>
      </w:r>
      <w:proofErr w:type="spellEnd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Tasks </w:t>
      </w:r>
      <w:proofErr w:type="spellStart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concerning</w:t>
      </w:r>
      <w:proofErr w:type="spellEnd"/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</w:t>
      </w:r>
      <w:proofErr w:type="spellStart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the</w:t>
      </w:r>
      <w:proofErr w:type="spellEnd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</w:t>
      </w:r>
      <w:proofErr w:type="spellStart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Subjec</w:t>
      </w:r>
      <w:r w:rsidR="00752F6D">
        <w:rPr>
          <w:rStyle w:val="Standard1"/>
          <w:rFonts w:ascii="Arial" w:hAnsi="Arial" w:cs="Arial"/>
          <w:b/>
          <w:bCs/>
          <w:sz w:val="32"/>
          <w:szCs w:val="24"/>
        </w:rPr>
        <w:t>t</w:t>
      </w:r>
      <w:proofErr w:type="spellEnd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Area </w:t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</w:t>
      </w:r>
      <w:r w:rsidR="003C4724" w:rsidRPr="00124781">
        <w:rPr>
          <w:rStyle w:val="Standard1"/>
          <w:rFonts w:ascii="Arial" w:hAnsi="Arial" w:cs="Arial"/>
          <w:b/>
          <w:bCs/>
          <w:sz w:val="32"/>
          <w:szCs w:val="24"/>
        </w:rPr>
        <w:br/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>ETHI</w:t>
      </w: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Cs</w:t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, </w:t>
      </w: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ECONOMY</w:t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>, SO</w:t>
      </w: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C</w:t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>IAL</w:t>
      </w: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SCIENCES</w:t>
      </w:r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</w:t>
      </w:r>
      <w:proofErr w:type="spellStart"/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around</w:t>
      </w:r>
      <w:proofErr w:type="spellEnd"/>
      <w:r w:rsidR="00143467" w:rsidRPr="00124781">
        <w:rPr>
          <w:rStyle w:val="Standard1"/>
          <w:rFonts w:ascii="Arial" w:hAnsi="Arial" w:cs="Arial"/>
          <w:b/>
          <w:bCs/>
          <w:sz w:val="32"/>
          <w:szCs w:val="24"/>
        </w:rPr>
        <w:t xml:space="preserve"> ROBOTI</w:t>
      </w:r>
      <w:r w:rsidRPr="00124781">
        <w:rPr>
          <w:rStyle w:val="Standard1"/>
          <w:rFonts w:ascii="Arial" w:hAnsi="Arial" w:cs="Arial"/>
          <w:b/>
          <w:bCs/>
          <w:sz w:val="32"/>
          <w:szCs w:val="24"/>
        </w:rPr>
        <w:t>Cs</w:t>
      </w:r>
    </w:p>
    <w:p w:rsidR="00124781" w:rsidRPr="006B56AA" w:rsidRDefault="00124781" w:rsidP="003C4724">
      <w:pPr>
        <w:spacing w:line="276" w:lineRule="auto"/>
        <w:jc w:val="center"/>
        <w:rPr>
          <w:rStyle w:val="Standard1"/>
          <w:rFonts w:ascii="Arial" w:hAnsi="Arial" w:cs="Arial"/>
          <w:b/>
          <w:bCs/>
          <w:sz w:val="24"/>
          <w:szCs w:val="24"/>
        </w:rPr>
      </w:pPr>
    </w:p>
    <w:p w:rsidR="00A32AC6" w:rsidRPr="00A32AC6" w:rsidRDefault="00A32AC6" w:rsidP="0028332F">
      <w:pPr>
        <w:spacing w:line="276" w:lineRule="auto"/>
        <w:rPr>
          <w:rStyle w:val="xrtl"/>
          <w:rFonts w:ascii="Arial" w:hAnsi="Arial" w:cs="Arial"/>
          <w:sz w:val="24"/>
          <w:szCs w:val="24"/>
        </w:rPr>
      </w:pPr>
      <w:proofErr w:type="spellStart"/>
      <w:r>
        <w:rPr>
          <w:rStyle w:val="xrtl"/>
          <w:rFonts w:ascii="Arial" w:hAnsi="Arial" w:cs="Arial"/>
          <w:sz w:val="24"/>
          <w:szCs w:val="24"/>
        </w:rPr>
        <w:t>Regarding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pandemic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rules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of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distance-learninig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now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it´s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the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right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time-slot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to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touch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the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subject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area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r w:rsidRPr="00A32AC6">
        <w:rPr>
          <w:rStyle w:val="Standard1"/>
          <w:rFonts w:ascii="Arial" w:hAnsi="Arial" w:cs="Arial"/>
          <w:bCs/>
          <w:sz w:val="24"/>
          <w:szCs w:val="24"/>
        </w:rPr>
        <w:t xml:space="preserve">ETHICs, ECONOMY, SOCIAL SCIENCES </w:t>
      </w:r>
      <w:proofErr w:type="spellStart"/>
      <w:r w:rsidRPr="00A32AC6">
        <w:rPr>
          <w:rStyle w:val="Standard1"/>
          <w:rFonts w:ascii="Arial" w:hAnsi="Arial" w:cs="Arial"/>
          <w:bCs/>
          <w:sz w:val="24"/>
          <w:szCs w:val="24"/>
        </w:rPr>
        <w:t>around</w:t>
      </w:r>
      <w:proofErr w:type="spellEnd"/>
      <w:r w:rsidRPr="00A32AC6">
        <w:rPr>
          <w:rStyle w:val="Standard1"/>
          <w:rFonts w:ascii="Arial" w:hAnsi="Arial" w:cs="Arial"/>
          <w:bCs/>
          <w:sz w:val="24"/>
          <w:szCs w:val="24"/>
        </w:rPr>
        <w:t xml:space="preserve"> ROBOTICs</w:t>
      </w:r>
      <w:r>
        <w:rPr>
          <w:rStyle w:val="Standard1"/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because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this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does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not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demand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devices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for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Style w:val="Standard1"/>
          <w:rFonts w:ascii="Arial" w:hAnsi="Arial" w:cs="Arial"/>
          <w:bCs/>
          <w:sz w:val="24"/>
          <w:szCs w:val="24"/>
        </w:rPr>
        <w:t>homeschooling</w:t>
      </w:r>
      <w:proofErr w:type="spellEnd"/>
      <w:r>
        <w:rPr>
          <w:rStyle w:val="Standard1"/>
          <w:rFonts w:ascii="Arial" w:hAnsi="Arial" w:cs="Arial"/>
          <w:bCs/>
          <w:sz w:val="24"/>
          <w:szCs w:val="24"/>
        </w:rPr>
        <w:t>.</w:t>
      </w:r>
    </w:p>
    <w:p w:rsidR="003503FE" w:rsidRDefault="00DA2E1F" w:rsidP="0028332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Style w:val="xrtl"/>
          <w:rFonts w:ascii="Arial" w:hAnsi="Arial" w:cs="Arial"/>
          <w:sz w:val="24"/>
          <w:szCs w:val="24"/>
        </w:rPr>
        <w:t>You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may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ask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schoolmates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friends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or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family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your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teachers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for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advice</w:t>
      </w:r>
      <w:proofErr w:type="spellEnd"/>
      <w:r>
        <w:rPr>
          <w:rStyle w:val="xrtl"/>
          <w:rFonts w:ascii="Arial" w:hAnsi="Arial" w:cs="Arial"/>
          <w:sz w:val="24"/>
          <w:szCs w:val="24"/>
        </w:rPr>
        <w:t>.</w:t>
      </w:r>
      <w:r w:rsidR="00143467" w:rsidRPr="006B56AA">
        <w:rPr>
          <w:rStyle w:val="xrtl"/>
          <w:rFonts w:ascii="Arial" w:hAnsi="Arial" w:cs="Arial"/>
          <w:sz w:val="24"/>
          <w:szCs w:val="24"/>
        </w:rPr>
        <w:br/>
      </w:r>
      <w:r>
        <w:rPr>
          <w:rStyle w:val="xrtl"/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case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of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too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complex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or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difficult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or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unclear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instructions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please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note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statement</w:t>
      </w:r>
      <w:proofErr w:type="spellEnd"/>
      <w:r>
        <w:rPr>
          <w:rStyle w:val="xrtl"/>
          <w:rFonts w:ascii="Arial" w:hAnsi="Arial" w:cs="Arial"/>
          <w:sz w:val="24"/>
          <w:szCs w:val="24"/>
        </w:rPr>
        <w:t>!</w:t>
      </w:r>
      <w:r w:rsidR="00960AED" w:rsidRPr="006B56AA">
        <w:rPr>
          <w:rStyle w:val="xrtl"/>
          <w:rFonts w:ascii="Arial" w:hAnsi="Arial" w:cs="Arial"/>
          <w:sz w:val="24"/>
          <w:szCs w:val="24"/>
        </w:rPr>
        <w:br/>
      </w:r>
      <w:proofErr w:type="spellStart"/>
      <w:r>
        <w:rPr>
          <w:rStyle w:val="xrtl"/>
          <w:rFonts w:ascii="Arial" w:hAnsi="Arial" w:cs="Arial"/>
          <w:sz w:val="24"/>
          <w:szCs w:val="24"/>
        </w:rPr>
        <w:t>Some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tasks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just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demand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your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valuation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in a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scale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r w:rsidR="00960AED" w:rsidRPr="006B56AA">
        <w:rPr>
          <w:rStyle w:val="xrtl"/>
          <w:rFonts w:ascii="Arial" w:hAnsi="Arial" w:cs="Arial"/>
          <w:sz w:val="24"/>
          <w:szCs w:val="24"/>
        </w:rPr>
        <w:t>10 (</w:t>
      </w:r>
      <w:r>
        <w:rPr>
          <w:rStyle w:val="xrtl"/>
          <w:rFonts w:ascii="Arial" w:hAnsi="Arial" w:cs="Arial"/>
          <w:sz w:val="24"/>
          <w:szCs w:val="24"/>
        </w:rPr>
        <w:t>YES</w:t>
      </w:r>
      <w:r w:rsidR="00960AED" w:rsidRPr="006B56AA">
        <w:rPr>
          <w:rStyle w:val="xrtl"/>
          <w:rFonts w:ascii="Arial" w:hAnsi="Arial" w:cs="Arial"/>
          <w:sz w:val="24"/>
          <w:szCs w:val="24"/>
        </w:rPr>
        <w:t xml:space="preserve">, </w:t>
      </w:r>
      <w:r>
        <w:rPr>
          <w:rStyle w:val="xrtl"/>
          <w:rFonts w:ascii="Arial" w:hAnsi="Arial" w:cs="Arial"/>
          <w:sz w:val="24"/>
          <w:szCs w:val="24"/>
        </w:rPr>
        <w:t>I AGREE</w:t>
      </w:r>
      <w:r w:rsidR="00960AED" w:rsidRPr="006B56AA">
        <w:rPr>
          <w:rStyle w:val="xrtl"/>
          <w:rFonts w:ascii="Arial" w:hAnsi="Arial" w:cs="Arial"/>
          <w:sz w:val="24"/>
          <w:szCs w:val="24"/>
        </w:rPr>
        <w:t xml:space="preserve">) </w:t>
      </w:r>
      <w:r>
        <w:rPr>
          <w:rStyle w:val="xrtl"/>
          <w:rFonts w:ascii="Arial" w:hAnsi="Arial" w:cs="Arial"/>
          <w:sz w:val="24"/>
          <w:szCs w:val="24"/>
        </w:rPr>
        <w:t xml:space="preserve">down </w:t>
      </w:r>
      <w:proofErr w:type="spellStart"/>
      <w:r>
        <w:rPr>
          <w:rStyle w:val="xrtl"/>
          <w:rFonts w:ascii="Arial" w:hAnsi="Arial" w:cs="Arial"/>
          <w:sz w:val="24"/>
          <w:szCs w:val="24"/>
        </w:rPr>
        <w:t>to</w:t>
      </w:r>
      <w:proofErr w:type="spellEnd"/>
      <w:r>
        <w:rPr>
          <w:rStyle w:val="xrtl"/>
          <w:rFonts w:ascii="Arial" w:hAnsi="Arial" w:cs="Arial"/>
          <w:sz w:val="24"/>
          <w:szCs w:val="24"/>
        </w:rPr>
        <w:t xml:space="preserve"> </w:t>
      </w:r>
      <w:r w:rsidR="00960AED" w:rsidRPr="006B56AA">
        <w:rPr>
          <w:rStyle w:val="xrtl"/>
          <w:rFonts w:ascii="Arial" w:hAnsi="Arial" w:cs="Arial"/>
          <w:sz w:val="24"/>
          <w:szCs w:val="24"/>
        </w:rPr>
        <w:t>0 (N</w:t>
      </w:r>
      <w:r>
        <w:rPr>
          <w:rStyle w:val="xrtl"/>
          <w:rFonts w:ascii="Arial" w:hAnsi="Arial" w:cs="Arial"/>
          <w:sz w:val="24"/>
          <w:szCs w:val="24"/>
        </w:rPr>
        <w:t>O</w:t>
      </w:r>
      <w:r w:rsidR="00960AED" w:rsidRPr="006B56AA">
        <w:rPr>
          <w:rStyle w:val="xrtl"/>
          <w:rFonts w:ascii="Arial" w:hAnsi="Arial" w:cs="Arial"/>
          <w:sz w:val="24"/>
          <w:szCs w:val="24"/>
        </w:rPr>
        <w:t xml:space="preserve">, </w:t>
      </w:r>
      <w:r>
        <w:rPr>
          <w:rStyle w:val="xrtl"/>
          <w:rFonts w:ascii="Arial" w:hAnsi="Arial" w:cs="Arial"/>
          <w:sz w:val="24"/>
          <w:szCs w:val="24"/>
        </w:rPr>
        <w:t>ABSOLUTELY NOT</w:t>
      </w:r>
      <w:r w:rsidR="00960AED" w:rsidRPr="006B56AA">
        <w:rPr>
          <w:rStyle w:val="xrtl"/>
          <w:rFonts w:ascii="Arial" w:hAnsi="Arial" w:cs="Arial"/>
          <w:sz w:val="24"/>
          <w:szCs w:val="24"/>
        </w:rPr>
        <w:t>).</w:t>
      </w:r>
      <w:r w:rsidR="00960AED" w:rsidRPr="006B56AA">
        <w:rPr>
          <w:rFonts w:ascii="Arial" w:hAnsi="Arial" w:cs="Arial"/>
          <w:sz w:val="24"/>
          <w:szCs w:val="24"/>
        </w:rPr>
        <w:t xml:space="preserve"> </w:t>
      </w:r>
    </w:p>
    <w:p w:rsidR="00124781" w:rsidRPr="006B56AA" w:rsidRDefault="00124781" w:rsidP="0028332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Pr="0040622B" w:rsidRDefault="0040622B" w:rsidP="0040622B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</w:pPr>
            <w:r w:rsidRPr="0040622B">
              <w:rPr>
                <w:rStyle w:val="xrtl"/>
                <w:rFonts w:ascii="Arial" w:hAnsi="Arial" w:cs="Arial"/>
                <w:b/>
                <w:color w:val="010101"/>
                <w:sz w:val="26"/>
                <w:szCs w:val="26"/>
              </w:rPr>
              <w:t>1.</w:t>
            </w:r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Consider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, </w:t>
            </w:r>
            <w:proofErr w:type="spellStart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whether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these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are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our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b/>
                <w:i/>
                <w:color w:val="010101"/>
                <w:sz w:val="26"/>
                <w:szCs w:val="26"/>
              </w:rPr>
              <w:t>project´s</w:t>
            </w:r>
            <w:proofErr w:type="spellEnd"/>
            <w:r w:rsidRPr="0040622B">
              <w:rPr>
                <w:rStyle w:val="xrtl"/>
                <w:rFonts w:ascii="Arial" w:hAnsi="Arial" w:cs="Arial"/>
                <w:b/>
                <w:i/>
                <w:color w:val="010101"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b/>
                <w:i/>
                <w:sz w:val="26"/>
                <w:szCs w:val="26"/>
              </w:rPr>
              <w:t>key</w:t>
            </w:r>
            <w:proofErr w:type="spellEnd"/>
            <w:r w:rsidRPr="0040622B">
              <w:rPr>
                <w:rStyle w:val="xrtl"/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0622B">
              <w:rPr>
                <w:rStyle w:val="xrtl"/>
                <w:rFonts w:ascii="Arial" w:hAnsi="Arial" w:cs="Arial"/>
                <w:b/>
                <w:i/>
                <w:sz w:val="26"/>
                <w:szCs w:val="26"/>
              </w:rPr>
              <w:t>messages</w:t>
            </w:r>
            <w:proofErr w:type="spellEnd"/>
            <w:r w:rsidRPr="0040622B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:   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10 bis 0</w:t>
            </w: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Default="00DA2E1F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The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revolution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is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happening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now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Default="0040622B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Robots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transform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how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live,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work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and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play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Pr="006B56AA" w:rsidRDefault="0040622B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Robots,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no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matter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their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function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capabilities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design,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operate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in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similar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ways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: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they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SENSE, PLAN and ACT.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Pr="006B56AA" w:rsidRDefault="0040622B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Robots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serve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mirror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through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which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see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ourselves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Pr="006B56AA" w:rsidRDefault="0040622B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</w:t>
            </w:r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obotics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is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creative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field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in a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continuous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state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of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development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and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discovery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  <w:tr w:rsidR="006B56AA" w:rsidTr="006B56AA">
        <w:trPr>
          <w:trHeight w:val="397"/>
        </w:trPr>
        <w:tc>
          <w:tcPr>
            <w:tcW w:w="7933" w:type="dxa"/>
            <w:vAlign w:val="center"/>
          </w:tcPr>
          <w:p w:rsidR="006B56AA" w:rsidRPr="006B56AA" w:rsidRDefault="0040622B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No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matter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age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or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experience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can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be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involved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in </w:t>
            </w:r>
            <w:proofErr w:type="spellStart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robotics</w:t>
            </w:r>
            <w:proofErr w:type="spellEnd"/>
            <w:r w:rsidRPr="00DA2E1F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6B56AA" w:rsidRDefault="006B56AA" w:rsidP="0028332F">
            <w:pPr>
              <w:spacing w:line="276" w:lineRule="auto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</w:p>
        </w:tc>
      </w:tr>
    </w:tbl>
    <w:p w:rsidR="00124781" w:rsidRDefault="00124781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4"/>
        </w:rPr>
      </w:pPr>
    </w:p>
    <w:p w:rsidR="0040622B" w:rsidRDefault="0040622B" w:rsidP="0028332F">
      <w:pPr>
        <w:spacing w:line="276" w:lineRule="auto"/>
        <w:rPr>
          <w:rStyle w:val="xrtl"/>
          <w:rFonts w:ascii="Arial" w:hAnsi="Arial" w:cs="Arial"/>
          <w:color w:val="010101"/>
          <w:sz w:val="26"/>
          <w:szCs w:val="26"/>
        </w:rPr>
      </w:pPr>
      <w:r w:rsidRPr="0040622B">
        <w:rPr>
          <w:rStyle w:val="xrtl"/>
          <w:rFonts w:ascii="Arial" w:hAnsi="Arial" w:cs="Arial"/>
          <w:b/>
          <w:color w:val="010101"/>
          <w:sz w:val="26"/>
          <w:szCs w:val="26"/>
        </w:rPr>
        <w:t>2.</w:t>
      </w:r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Ventilate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the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following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aspects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concerning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the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>question</w:t>
      </w:r>
      <w:proofErr w:type="spellEnd"/>
      <w:r w:rsidRPr="0040622B">
        <w:rPr>
          <w:rStyle w:val="xrtl"/>
          <w:rFonts w:ascii="Arial" w:hAnsi="Arial" w:cs="Arial"/>
          <w:color w:val="010101"/>
          <w:sz w:val="26"/>
          <w:szCs w:val="26"/>
        </w:rPr>
        <w:t xml:space="preserve"> “</w:t>
      </w:r>
      <w:proofErr w:type="spellStart"/>
      <w:r w:rsidRPr="00B62394">
        <w:rPr>
          <w:rStyle w:val="xrtl"/>
          <w:rFonts w:ascii="Arial" w:hAnsi="Arial" w:cs="Arial"/>
          <w:b/>
          <w:color w:val="010101"/>
          <w:sz w:val="26"/>
          <w:szCs w:val="26"/>
        </w:rPr>
        <w:t>What</w:t>
      </w:r>
      <w:proofErr w:type="spellEnd"/>
      <w:r w:rsidRPr="00B62394">
        <w:rPr>
          <w:rStyle w:val="xrtl"/>
          <w:rFonts w:ascii="Arial" w:hAnsi="Arial" w:cs="Arial"/>
          <w:b/>
          <w:color w:val="010101"/>
          <w:sz w:val="26"/>
          <w:szCs w:val="26"/>
        </w:rPr>
        <w:t xml:space="preserve"> </w:t>
      </w:r>
      <w:proofErr w:type="spellStart"/>
      <w:r w:rsidRPr="00B62394">
        <w:rPr>
          <w:rStyle w:val="xrtl"/>
          <w:rFonts w:ascii="Arial" w:hAnsi="Arial" w:cs="Arial"/>
          <w:b/>
          <w:color w:val="010101"/>
          <w:sz w:val="26"/>
          <w:szCs w:val="26"/>
        </w:rPr>
        <w:t>is</w:t>
      </w:r>
      <w:proofErr w:type="spellEnd"/>
      <w:r w:rsidRPr="00B62394">
        <w:rPr>
          <w:rStyle w:val="xrtl"/>
          <w:rFonts w:ascii="Arial" w:hAnsi="Arial" w:cs="Arial"/>
          <w:b/>
          <w:color w:val="010101"/>
          <w:sz w:val="26"/>
          <w:szCs w:val="26"/>
        </w:rPr>
        <w:t xml:space="preserve"> a Robot?</w:t>
      </w:r>
      <w:r w:rsidRPr="0040622B">
        <w:rPr>
          <w:rStyle w:val="xrtl"/>
          <w:rFonts w:ascii="Arial" w:hAnsi="Arial" w:cs="Arial"/>
          <w:color w:val="010101"/>
          <w:sz w:val="26"/>
          <w:szCs w:val="26"/>
        </w:rPr>
        <w:t>”!</w:t>
      </w:r>
    </w:p>
    <w:p w:rsidR="0040622B" w:rsidRPr="0040622B" w:rsidRDefault="0040622B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a)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How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do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robots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assist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?  </w:t>
      </w:r>
    </w:p>
    <w:p w:rsidR="0040622B" w:rsidRDefault="0040622B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b)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Unveil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personal </w:t>
      </w:r>
      <w:proofErr w:type="spellStart"/>
      <w:r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interactions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with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robots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on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examples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of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real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life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scenarios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.</w:t>
      </w:r>
    </w:p>
    <w:p w:rsidR="00B62394" w:rsidRDefault="0040622B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>
        <w:rPr>
          <w:rStyle w:val="xrtl"/>
          <w:rFonts w:ascii="Arial" w:hAnsi="Arial" w:cs="Arial"/>
          <w:color w:val="010101"/>
          <w:sz w:val="24"/>
          <w:szCs w:val="26"/>
        </w:rPr>
        <w:t>c)</w:t>
      </w:r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Robot </w:t>
      </w:r>
      <w:r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Brains</w:t>
      </w:r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: The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intricacies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of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robotic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programming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through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an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activity</w:t>
      </w:r>
      <w:proofErr w:type="spellEnd"/>
      <w:r w:rsidRPr="0040622B">
        <w:rPr>
          <w:rStyle w:val="xrtl"/>
          <w:rFonts w:ascii="Arial" w:hAnsi="Arial" w:cs="Arial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where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> 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students</w:t>
      </w:r>
      <w:proofErr w:type="spellEnd"/>
      <w:r w:rsidRPr="0040622B">
        <w:rPr>
          <w:rStyle w:val="xrtl"/>
          <w:rFonts w:ascii="Arial" w:hAnsi="Arial" w:cs="Arial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act</w:t>
      </w:r>
      <w:proofErr w:type="spellEnd"/>
      <w:r w:rsidRPr="0040622B">
        <w:rPr>
          <w:rStyle w:val="xrtl"/>
          <w:rFonts w:ascii="Arial" w:hAnsi="Arial" w:cs="Arial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as</w:t>
      </w:r>
      <w:proofErr w:type="spellEnd"/>
      <w:r w:rsidRPr="0040622B">
        <w:rPr>
          <w:rStyle w:val="xrtl"/>
          <w:rFonts w:ascii="Arial" w:hAnsi="Arial" w:cs="Arial"/>
          <w:sz w:val="24"/>
          <w:szCs w:val="26"/>
        </w:rPr>
        <w:t xml:space="preserve">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robots</w:t>
      </w:r>
      <w:proofErr w:type="spellEnd"/>
      <w:r w:rsidRPr="0040622B">
        <w:rPr>
          <w:rStyle w:val="xrtl"/>
          <w:rFonts w:ascii="Arial" w:hAnsi="Arial" w:cs="Arial"/>
          <w:sz w:val="24"/>
          <w:szCs w:val="26"/>
        </w:rPr>
        <w:t xml:space="preserve"> and </w:t>
      </w:r>
      <w:proofErr w:type="spellStart"/>
      <w:r w:rsidRPr="0040622B">
        <w:rPr>
          <w:rStyle w:val="xrtl"/>
          <w:rFonts w:ascii="Arial" w:hAnsi="Arial" w:cs="Arial"/>
          <w:sz w:val="24"/>
          <w:szCs w:val="26"/>
        </w:rPr>
        <w:t>programmers</w:t>
      </w:r>
      <w:proofErr w:type="spellEnd"/>
      <w:r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. </w:t>
      </w:r>
      <w:r w:rsidR="00B62394">
        <w:rPr>
          <w:rStyle w:val="xrtl"/>
          <w:rFonts w:ascii="Arial" w:hAnsi="Arial" w:cs="Arial"/>
          <w:color w:val="010101"/>
          <w:sz w:val="24"/>
          <w:szCs w:val="26"/>
        </w:rPr>
        <w:br/>
        <w:t xml:space="preserve">(3x3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matrix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on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partners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back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for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input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of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a 4 </w:t>
      </w:r>
      <w:proofErr w:type="spellStart"/>
      <w:r w:rsidR="00B62394">
        <w:rPr>
          <w:rStyle w:val="xrtl"/>
          <w:rFonts w:ascii="Arial" w:hAnsi="Arial" w:cs="Arial"/>
          <w:color w:val="010101"/>
          <w:sz w:val="24"/>
          <w:szCs w:val="26"/>
        </w:rPr>
        <w:t>lines</w:t>
      </w:r>
      <w:proofErr w:type="spellEnd"/>
      <w:r w:rsidR="00B62394">
        <w:rPr>
          <w:rStyle w:val="xrtl"/>
          <w:rFonts w:ascii="Arial" w:hAnsi="Arial" w:cs="Arial"/>
          <w:color w:val="010101"/>
          <w:sz w:val="24"/>
          <w:szCs w:val="26"/>
        </w:rPr>
        <w:t xml:space="preserve"> program:</w:t>
      </w:r>
    </w:p>
    <w:p w:rsidR="00B62394" w:rsidRDefault="00B62394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>
        <w:rPr>
          <w:rStyle w:val="xrtl"/>
          <w:rFonts w:ascii="Arial" w:hAnsi="Arial" w:cs="Arial"/>
          <w:color w:val="010101"/>
          <w:sz w:val="24"/>
          <w:szCs w:val="26"/>
        </w:rPr>
        <w:t xml:space="preserve">- 3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touches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right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= 3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steps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sidewards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to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the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right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br/>
        <w:t xml:space="preserve">- 2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touches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middle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top =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two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steps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forward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br/>
        <w:t xml:space="preserve">- 1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touch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center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=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stop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br/>
        <w:t xml:space="preserve">- 2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touches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center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 xml:space="preserve"> = </w:t>
      </w:r>
      <w:proofErr w:type="spellStart"/>
      <w:r>
        <w:rPr>
          <w:rStyle w:val="xrtl"/>
          <w:rFonts w:ascii="Arial" w:hAnsi="Arial" w:cs="Arial"/>
          <w:color w:val="010101"/>
          <w:sz w:val="24"/>
          <w:szCs w:val="26"/>
        </w:rPr>
        <w:t>start</w:t>
      </w:r>
      <w:proofErr w:type="spellEnd"/>
    </w:p>
    <w:p w:rsidR="00B62394" w:rsidRDefault="00B62394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>
        <w:rPr>
          <w:rStyle w:val="xrtl"/>
          <w:rFonts w:ascii="Arial" w:hAnsi="Arial" w:cs="Arial"/>
          <w:color w:val="010101"/>
          <w:sz w:val="24"/>
          <w:szCs w:val="26"/>
        </w:rPr>
        <w:t>d)</w:t>
      </w:r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Robot </w:t>
      </w:r>
      <w:proofErr w:type="spellStart"/>
      <w:r w:rsidR="0040622B"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Bodies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: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Discover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how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robotic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“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hands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”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are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shaped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depending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on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their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intended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function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.    </w:t>
      </w:r>
    </w:p>
    <w:p w:rsidR="00B62394" w:rsidRDefault="00B62394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>
        <w:rPr>
          <w:rStyle w:val="xrtl"/>
          <w:rFonts w:ascii="Arial" w:hAnsi="Arial" w:cs="Arial"/>
          <w:color w:val="010101"/>
          <w:sz w:val="24"/>
          <w:szCs w:val="26"/>
        </w:rPr>
        <w:t>e)</w:t>
      </w:r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Robot </w:t>
      </w:r>
      <w:proofErr w:type="spellStart"/>
      <w:r w:rsidR="0040622B"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Senses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: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Explore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how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robot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sensors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can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either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mimic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human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sensors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or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do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things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that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humans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can’t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do.</w:t>
      </w:r>
    </w:p>
    <w:p w:rsidR="0040622B" w:rsidRPr="0040622B" w:rsidRDefault="00B62394" w:rsidP="0028332F">
      <w:pPr>
        <w:spacing w:line="276" w:lineRule="auto"/>
        <w:rPr>
          <w:rStyle w:val="xrtl"/>
          <w:rFonts w:ascii="Arial" w:hAnsi="Arial" w:cs="Arial"/>
          <w:color w:val="010101"/>
          <w:sz w:val="24"/>
          <w:szCs w:val="26"/>
        </w:rPr>
      </w:pPr>
      <w:r>
        <w:rPr>
          <w:rStyle w:val="xrtl"/>
          <w:rFonts w:ascii="Arial" w:hAnsi="Arial" w:cs="Arial"/>
          <w:color w:val="010101"/>
          <w:sz w:val="24"/>
          <w:szCs w:val="26"/>
        </w:rPr>
        <w:t xml:space="preserve">f) </w:t>
      </w:r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Robots and </w:t>
      </w:r>
      <w:r w:rsidR="0040622B" w:rsidRPr="00716CFE">
        <w:rPr>
          <w:rStyle w:val="xrtl"/>
          <w:rFonts w:ascii="Arial" w:hAnsi="Arial" w:cs="Arial"/>
          <w:b/>
          <w:color w:val="010101"/>
          <w:sz w:val="24"/>
          <w:szCs w:val="26"/>
        </w:rPr>
        <w:t>Society</w:t>
      </w:r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: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Learn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about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how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different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peoples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’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values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r>
        <w:rPr>
          <w:rStyle w:val="xrtl"/>
          <w:rFonts w:ascii="Arial" w:hAnsi="Arial" w:cs="Arial"/>
          <w:color w:val="010101"/>
          <w:sz w:val="24"/>
          <w:szCs w:val="26"/>
        </w:rPr>
        <w:t>a</w:t>
      </w:r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nd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perspectives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shape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how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robots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are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developed</w:t>
      </w:r>
      <w:proofErr w:type="spellEnd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 xml:space="preserve"> and </w:t>
      </w:r>
      <w:proofErr w:type="spellStart"/>
      <w:r w:rsidR="0040622B" w:rsidRPr="0040622B">
        <w:rPr>
          <w:rStyle w:val="xrtl"/>
          <w:rFonts w:ascii="Arial" w:hAnsi="Arial" w:cs="Arial"/>
          <w:color w:val="010101"/>
          <w:sz w:val="24"/>
          <w:szCs w:val="26"/>
        </w:rPr>
        <w:t>used</w:t>
      </w:r>
      <w:proofErr w:type="spellEnd"/>
      <w:r>
        <w:rPr>
          <w:rStyle w:val="xrtl"/>
          <w:rFonts w:ascii="Arial" w:hAnsi="Arial" w:cs="Arial"/>
          <w:color w:val="010101"/>
          <w:sz w:val="24"/>
          <w:szCs w:val="26"/>
        </w:rPr>
        <w:t>.</w:t>
      </w:r>
    </w:p>
    <w:p w:rsidR="00716CFE" w:rsidRDefault="00A4437F" w:rsidP="00124781">
      <w:pPr>
        <w:spacing w:line="276" w:lineRule="auto"/>
        <w:rPr>
          <w:rStyle w:val="xrtl"/>
          <w:rFonts w:ascii="Arial" w:hAnsi="Arial" w:cs="Arial"/>
          <w:color w:val="010101"/>
          <w:sz w:val="24"/>
          <w:szCs w:val="14"/>
        </w:rPr>
      </w:pPr>
      <w:r>
        <w:rPr>
          <w:rStyle w:val="xrtl"/>
          <w:rFonts w:ascii="Arial" w:hAnsi="Arial" w:cs="Arial"/>
          <w:b/>
          <w:color w:val="010101"/>
          <w:sz w:val="26"/>
          <w:szCs w:val="26"/>
        </w:rPr>
        <w:lastRenderedPageBreak/>
        <w:t>3</w:t>
      </w:r>
      <w:r w:rsidR="00716CFE" w:rsidRPr="00716CFE">
        <w:rPr>
          <w:rStyle w:val="xrtl"/>
          <w:rFonts w:ascii="Arial" w:hAnsi="Arial" w:cs="Arial"/>
          <w:b/>
          <w:color w:val="010101"/>
          <w:sz w:val="26"/>
          <w:szCs w:val="26"/>
        </w:rPr>
        <w:t>.</w:t>
      </w:r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Ex</w:t>
      </w:r>
      <w:bookmarkStart w:id="0" w:name="_GoBack"/>
      <w:bookmarkEnd w:id="0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plain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by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a Flow-Chart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of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interaction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between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brain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and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muscles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: Climbing, Bowling, Volleyball.</w:t>
      </w:r>
      <w:r w:rsidR="00716CFE" w:rsidRPr="00716CFE">
        <w:rPr>
          <w:rFonts w:ascii="Arial" w:hAnsi="Arial" w:cs="Arial"/>
          <w:sz w:val="40"/>
        </w:rPr>
        <w:t xml:space="preserve"> </w:t>
      </w:r>
      <w:r w:rsidR="00716CFE">
        <w:rPr>
          <w:rFonts w:ascii="Arial" w:hAnsi="Arial" w:cs="Arial"/>
          <w:sz w:val="40"/>
        </w:rPr>
        <w:br/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Exercising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sports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you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feel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more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than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body-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weight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and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activity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of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legs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and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arms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14"/>
        </w:rPr>
        <w:t>:</w:t>
      </w:r>
    </w:p>
    <w:p w:rsidR="00304904" w:rsidRDefault="00716CFE" w:rsidP="00124781">
      <w:pPr>
        <w:spacing w:line="276" w:lineRule="auto"/>
        <w:rPr>
          <w:rStyle w:val="xrtl"/>
          <w:rFonts w:ascii="Arial" w:hAnsi="Arial" w:cs="Arial"/>
          <w:color w:val="010101"/>
          <w:sz w:val="24"/>
          <w:szCs w:val="14"/>
        </w:rPr>
      </w:pPr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   - Emotion: Fun, Fear, Frustration, Hope</w:t>
      </w:r>
      <w:r>
        <w:rPr>
          <w:rStyle w:val="xrtl"/>
          <w:rFonts w:ascii="Arial" w:hAnsi="Arial" w:cs="Arial"/>
          <w:color w:val="010101"/>
          <w:sz w:val="24"/>
          <w:szCs w:val="14"/>
        </w:rPr>
        <w:br/>
      </w:r>
      <w:r w:rsidRPr="00716CFE">
        <w:rPr>
          <w:rFonts w:ascii="Arial" w:hAnsi="Arial" w:cs="Arial"/>
          <w:sz w:val="40"/>
        </w:rPr>
        <w:t xml:space="preserve"> </w:t>
      </w:r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   -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Cooperation</w:t>
      </w:r>
      <w:proofErr w:type="spellEnd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,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Responsibility</w:t>
      </w:r>
      <w:proofErr w:type="spellEnd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,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Validity</w:t>
      </w:r>
      <w:proofErr w:type="spellEnd"/>
      <w:r>
        <w:rPr>
          <w:rStyle w:val="xrtl"/>
          <w:rFonts w:ascii="Arial" w:hAnsi="Arial" w:cs="Arial"/>
          <w:color w:val="010101"/>
          <w:sz w:val="24"/>
          <w:szCs w:val="14"/>
        </w:rPr>
        <w:br/>
      </w:r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   -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Encouragement</w:t>
      </w:r>
      <w:proofErr w:type="spellEnd"/>
      <w:r>
        <w:rPr>
          <w:rStyle w:val="xrtl"/>
          <w:rFonts w:ascii="Arial" w:hAnsi="Arial" w:cs="Arial"/>
          <w:color w:val="010101"/>
          <w:sz w:val="24"/>
          <w:szCs w:val="14"/>
        </w:rPr>
        <w:br/>
      </w:r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   - Pain, Exhaustion</w:t>
      </w:r>
    </w:p>
    <w:p w:rsidR="00FB7C30" w:rsidRDefault="00716CFE" w:rsidP="00124781">
      <w:pPr>
        <w:spacing w:line="276" w:lineRule="auto"/>
        <w:rPr>
          <w:rStyle w:val="xrtl"/>
          <w:rFonts w:ascii="Arial" w:hAnsi="Arial" w:cs="Arial"/>
          <w:color w:val="010101"/>
          <w:sz w:val="24"/>
          <w:szCs w:val="14"/>
        </w:rPr>
      </w:pP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Compare</w:t>
      </w:r>
      <w:proofErr w:type="spellEnd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this</w:t>
      </w:r>
      <w:proofErr w:type="spellEnd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</w:t>
      </w:r>
      <w:proofErr w:type="spellStart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>with</w:t>
      </w:r>
      <w:proofErr w:type="spellEnd"/>
      <w:r w:rsidRPr="00716CFE">
        <w:rPr>
          <w:rStyle w:val="xrtl"/>
          <w:rFonts w:ascii="Arial" w:hAnsi="Arial" w:cs="Arial"/>
          <w:color w:val="010101"/>
          <w:sz w:val="24"/>
          <w:szCs w:val="14"/>
        </w:rPr>
        <w:t xml:space="preserve"> E-Sports!</w:t>
      </w:r>
    </w:p>
    <w:p w:rsidR="00304904" w:rsidRPr="00716CFE" w:rsidRDefault="00304904" w:rsidP="00124781">
      <w:pPr>
        <w:spacing w:line="276" w:lineRule="auto"/>
        <w:rPr>
          <w:rFonts w:ascii="Arial" w:hAnsi="Arial" w:cs="Arial"/>
          <w:color w:val="010101"/>
          <w:sz w:val="24"/>
          <w:szCs w:val="14"/>
        </w:rPr>
      </w:pPr>
    </w:p>
    <w:p w:rsidR="00FB7C30" w:rsidRPr="00716CFE" w:rsidRDefault="00A4437F" w:rsidP="00124781">
      <w:pPr>
        <w:spacing w:line="276" w:lineRule="auto"/>
        <w:rPr>
          <w:rStyle w:val="xrtl"/>
          <w:rFonts w:ascii="Arial" w:hAnsi="Arial" w:cs="Arial"/>
          <w:sz w:val="26"/>
          <w:szCs w:val="26"/>
        </w:rPr>
      </w:pPr>
      <w:r>
        <w:rPr>
          <w:rStyle w:val="xrtl"/>
          <w:rFonts w:ascii="Arial" w:hAnsi="Arial" w:cs="Arial"/>
          <w:b/>
          <w:color w:val="010101"/>
          <w:sz w:val="26"/>
          <w:szCs w:val="26"/>
        </w:rPr>
        <w:t>4</w:t>
      </w:r>
      <w:r w:rsidR="00716CFE" w:rsidRPr="00716CFE">
        <w:rPr>
          <w:rStyle w:val="xrtl"/>
          <w:rFonts w:ascii="Arial" w:hAnsi="Arial" w:cs="Arial"/>
          <w:b/>
          <w:color w:val="010101"/>
          <w:sz w:val="26"/>
          <w:szCs w:val="26"/>
        </w:rPr>
        <w:t>.</w:t>
      </w:r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Dicuss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ethical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,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ecological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, social and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economical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questions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of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our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 xml:space="preserve"> curricular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conception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6"/>
          <w:szCs w:val="26"/>
        </w:rPr>
        <w:t>.</w:t>
      </w:r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   </w:t>
      </w:r>
      <w:r w:rsidR="00716CFE">
        <w:rPr>
          <w:rStyle w:val="xrtl"/>
          <w:rFonts w:ascii="Arial" w:hAnsi="Arial" w:cs="Arial"/>
          <w:color w:val="010101"/>
          <w:sz w:val="24"/>
          <w:szCs w:val="24"/>
        </w:rPr>
        <w:br/>
      </w:r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This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includes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Education, Competence,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Pandemic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, Job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or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Salary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as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well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as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Robots in Hea</w:t>
      </w:r>
      <w:r>
        <w:rPr>
          <w:rStyle w:val="xrtl"/>
          <w:rFonts w:ascii="Arial" w:hAnsi="Arial" w:cs="Arial"/>
          <w:color w:val="010101"/>
          <w:sz w:val="24"/>
          <w:szCs w:val="24"/>
        </w:rPr>
        <w:t>l</w:t>
      </w:r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th-, Kids-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or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Seniorcare</w:t>
      </w:r>
      <w:proofErr w:type="spellEnd"/>
      <w:r w:rsidR="00716CFE" w:rsidRPr="00716CFE">
        <w:rPr>
          <w:rStyle w:val="xrtl"/>
          <w:rFonts w:ascii="Arial" w:hAnsi="Arial" w:cs="Arial"/>
          <w:color w:val="010101"/>
          <w:sz w:val="24"/>
          <w:szCs w:val="24"/>
        </w:rPr>
        <w:t>!</w:t>
      </w:r>
    </w:p>
    <w:p w:rsidR="000C22B9" w:rsidRPr="000C22B9" w:rsidRDefault="000C22B9" w:rsidP="00124781">
      <w:pPr>
        <w:pStyle w:val="Listenabsatz"/>
        <w:spacing w:line="276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573"/>
        <w:gridCol w:w="1129"/>
      </w:tblGrid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Pr="00304904" w:rsidRDefault="00A4437F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304904">
              <w:rPr>
                <w:rStyle w:val="xrtl"/>
                <w:rFonts w:ascii="Arial" w:hAnsi="Arial" w:cs="Arial"/>
                <w:b/>
                <w:color w:val="010101"/>
                <w:sz w:val="26"/>
                <w:szCs w:val="26"/>
              </w:rPr>
              <w:t>5</w:t>
            </w:r>
            <w:r w:rsidR="00716CFE" w:rsidRPr="00304904">
              <w:rPr>
                <w:rStyle w:val="xrtl"/>
                <w:rFonts w:ascii="Arial" w:hAnsi="Arial" w:cs="Arial"/>
                <w:b/>
                <w:color w:val="010101"/>
                <w:sz w:val="26"/>
                <w:szCs w:val="26"/>
              </w:rPr>
              <w:t xml:space="preserve">. </w:t>
            </w:r>
            <w:proofErr w:type="spellStart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Please</w:t>
            </w:r>
            <w:proofErr w:type="spellEnd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answer</w:t>
            </w:r>
            <w:proofErr w:type="spellEnd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these</w:t>
            </w:r>
            <w:proofErr w:type="spellEnd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key</w:t>
            </w:r>
            <w:proofErr w:type="spellEnd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proofErr w:type="spellStart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questions</w:t>
            </w:r>
            <w:proofErr w:type="spellEnd"/>
            <w:r w:rsidR="00716CFE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:</w:t>
            </w:r>
          </w:p>
        </w:tc>
        <w:tc>
          <w:tcPr>
            <w:tcW w:w="1129" w:type="dxa"/>
            <w:vAlign w:val="center"/>
          </w:tcPr>
          <w:p w:rsidR="000C22B9" w:rsidRDefault="00EF48D6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10 bis 0</w:t>
            </w: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716CFE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Does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Robot “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feel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”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anything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524570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Does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Robot “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behave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”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cooperative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resonsible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,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encouraging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…?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A4437F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Robots in Stock-Trading</w:t>
            </w: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r w:rsidR="00EF48D6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(</w:t>
            </w:r>
            <w:r w:rsidR="00EF48D6" w:rsidRPr="00FB7C30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Chance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vs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Perdition</w:t>
            </w:r>
            <w:proofErr w:type="spellEnd"/>
            <w:r w:rsidR="000C22B9" w:rsidRPr="00FB7C30">
              <w:rPr>
                <w:rFonts w:ascii="Arial" w:hAnsi="Arial" w:cs="Arial"/>
                <w:sz w:val="24"/>
                <w:szCs w:val="24"/>
              </w:rPr>
              <w:t>?</w:t>
            </w:r>
            <w:r w:rsidR="00EF48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8D6" w:rsidTr="00124781">
        <w:trPr>
          <w:trHeight w:val="397"/>
        </w:trPr>
        <w:tc>
          <w:tcPr>
            <w:tcW w:w="7573" w:type="dxa"/>
            <w:vAlign w:val="center"/>
          </w:tcPr>
          <w:p w:rsidR="00EF48D6" w:rsidRPr="00FB7C30" w:rsidRDefault="00A4437F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Robots in War</w:t>
            </w: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(</w:t>
            </w:r>
            <w:r w:rsidRPr="00FB7C30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Chance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vs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Perdition</w:t>
            </w:r>
            <w:proofErr w:type="spellEnd"/>
            <w:r w:rsidRPr="00FB7C30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29" w:type="dxa"/>
            <w:vAlign w:val="center"/>
          </w:tcPr>
          <w:p w:rsidR="00EF48D6" w:rsidRDefault="00EF48D6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8D6" w:rsidTr="00124781">
        <w:trPr>
          <w:trHeight w:val="397"/>
        </w:trPr>
        <w:tc>
          <w:tcPr>
            <w:tcW w:w="7573" w:type="dxa"/>
            <w:vAlign w:val="center"/>
          </w:tcPr>
          <w:p w:rsidR="00EF48D6" w:rsidRPr="00FB7C30" w:rsidRDefault="00A4437F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Robots in Medical Apps</w:t>
            </w: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and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operators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(</w:t>
            </w:r>
            <w:r w:rsidRPr="00FB7C30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Chance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vs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Perdition</w:t>
            </w:r>
            <w:proofErr w:type="spellEnd"/>
            <w:r w:rsidRPr="00FB7C30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29" w:type="dxa"/>
            <w:vAlign w:val="center"/>
          </w:tcPr>
          <w:p w:rsidR="00EF48D6" w:rsidRDefault="00EF48D6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8D6" w:rsidTr="00124781">
        <w:trPr>
          <w:trHeight w:val="397"/>
        </w:trPr>
        <w:tc>
          <w:tcPr>
            <w:tcW w:w="7573" w:type="dxa"/>
            <w:vAlign w:val="center"/>
          </w:tcPr>
          <w:p w:rsidR="00EF48D6" w:rsidRPr="00FB7C30" w:rsidRDefault="00A4437F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Robots in Administration and Government</w:t>
            </w: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(</w:t>
            </w:r>
            <w:r w:rsidRPr="00FB7C30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Chance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vs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Perdition</w:t>
            </w:r>
            <w:proofErr w:type="spellEnd"/>
            <w:r w:rsidRPr="00FB7C30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29" w:type="dxa"/>
            <w:vAlign w:val="center"/>
          </w:tcPr>
          <w:p w:rsidR="00EF48D6" w:rsidRDefault="00EF48D6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22B9" w:rsidRDefault="000C22B9" w:rsidP="00124781">
      <w:pPr>
        <w:pStyle w:val="Listenabsatz"/>
        <w:spacing w:line="276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573"/>
        <w:gridCol w:w="1129"/>
      </w:tblGrid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Pr="00304904" w:rsidRDefault="00304904" w:rsidP="0012478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04904">
              <w:rPr>
                <w:rStyle w:val="xrtl"/>
                <w:rFonts w:ascii="Arial" w:hAnsi="Arial" w:cs="Arial"/>
                <w:b/>
                <w:color w:val="010101"/>
                <w:sz w:val="26"/>
                <w:szCs w:val="26"/>
              </w:rPr>
              <w:t>6.</w:t>
            </w:r>
            <w:r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</w:t>
            </w:r>
            <w:r w:rsidR="00A4437F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SURVEY, </w:t>
            </w:r>
            <w:proofErr w:type="spellStart"/>
            <w:r w:rsidR="00A4437F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basing</w:t>
            </w:r>
            <w:proofErr w:type="spellEnd"/>
            <w:r w:rsidR="00A4437F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on an </w:t>
            </w:r>
            <w:proofErr w:type="spellStart"/>
            <w:r w:rsidR="00A4437F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>article</w:t>
            </w:r>
            <w:proofErr w:type="spellEnd"/>
            <w:r w:rsidR="00A4437F" w:rsidRPr="00304904">
              <w:rPr>
                <w:rStyle w:val="xrtl"/>
                <w:rFonts w:ascii="Arial" w:hAnsi="Arial" w:cs="Arial"/>
                <w:color w:val="010101"/>
                <w:sz w:val="26"/>
                <w:szCs w:val="26"/>
              </w:rPr>
              <w:t xml:space="preserve"> in Lübeck Newspaper, LN 14./15.06.2020</w:t>
            </w:r>
          </w:p>
        </w:tc>
        <w:tc>
          <w:tcPr>
            <w:tcW w:w="1129" w:type="dxa"/>
            <w:vAlign w:val="center"/>
          </w:tcPr>
          <w:p w:rsidR="000C22B9" w:rsidRDefault="00EF48D6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10 bis 0</w:t>
            </w: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A4437F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Do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like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to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travel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by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Driverless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Vehicle?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A4437F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Would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like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to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have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vacuumcleaner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-robot?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Default="00A4437F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Do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like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speaking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assistents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in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your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smartphone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or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computer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Pr="006B56AA" w:rsidRDefault="00A4437F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Would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You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like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to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get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advice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by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talking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robot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concerning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sorrow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or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life-crisis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?</w:t>
            </w:r>
          </w:p>
        </w:tc>
        <w:tc>
          <w:tcPr>
            <w:tcW w:w="1129" w:type="dxa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Pr="006B56AA" w:rsidRDefault="00A4437F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Imagine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to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fall in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love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with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an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Artificial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Intelligence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(AI)?</w:t>
            </w:r>
          </w:p>
        </w:tc>
        <w:tc>
          <w:tcPr>
            <w:tcW w:w="1129" w:type="dxa"/>
            <w:vMerge w:val="restart"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2B9" w:rsidTr="00124781">
        <w:trPr>
          <w:trHeight w:val="397"/>
        </w:trPr>
        <w:tc>
          <w:tcPr>
            <w:tcW w:w="7573" w:type="dxa"/>
            <w:vAlign w:val="center"/>
          </w:tcPr>
          <w:p w:rsidR="000C22B9" w:rsidRPr="006B56AA" w:rsidRDefault="00304904" w:rsidP="00124781">
            <w:pPr>
              <w:pStyle w:val="Listenabsatz"/>
              <w:spacing w:line="276" w:lineRule="auto"/>
              <w:ind w:left="0"/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</w:pPr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    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Why</w:t>
            </w:r>
            <w:proofErr w:type="spellEnd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?</w:t>
            </w:r>
            <w:r w:rsidR="00EF48D6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/ </w:t>
            </w:r>
            <w:proofErr w:type="spellStart"/>
            <w:r w:rsidRPr="00716CFE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Why</w:t>
            </w:r>
            <w:proofErr w:type="spellEnd"/>
            <w:r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 xml:space="preserve"> not</w:t>
            </w:r>
            <w:r w:rsidR="00EF48D6">
              <w:rPr>
                <w:rStyle w:val="xrtl"/>
                <w:rFonts w:ascii="Arial" w:hAnsi="Arial" w:cs="Arial"/>
                <w:color w:val="010101"/>
                <w:sz w:val="24"/>
                <w:szCs w:val="24"/>
              </w:rPr>
              <w:t>?</w:t>
            </w:r>
          </w:p>
        </w:tc>
        <w:tc>
          <w:tcPr>
            <w:tcW w:w="1129" w:type="dxa"/>
            <w:vMerge/>
            <w:vAlign w:val="center"/>
          </w:tcPr>
          <w:p w:rsidR="000C22B9" w:rsidRDefault="000C22B9" w:rsidP="0012478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4904" w:rsidRDefault="003503FE" w:rsidP="00124781">
      <w:pPr>
        <w:pStyle w:val="Listenabsatz"/>
        <w:spacing w:line="276" w:lineRule="auto"/>
        <w:ind w:left="0"/>
        <w:rPr>
          <w:rStyle w:val="xrtl"/>
          <w:rFonts w:ascii="Arial" w:hAnsi="Arial" w:cs="Arial"/>
          <w:color w:val="010101"/>
          <w:sz w:val="28"/>
          <w:szCs w:val="28"/>
        </w:rPr>
      </w:pPr>
      <w:r w:rsidRPr="006B56AA">
        <w:rPr>
          <w:rStyle w:val="xrtl"/>
          <w:rFonts w:ascii="Arial" w:hAnsi="Arial" w:cs="Arial"/>
          <w:color w:val="010101"/>
          <w:sz w:val="24"/>
          <w:szCs w:val="24"/>
        </w:rPr>
        <w:br/>
      </w:r>
    </w:p>
    <w:p w:rsidR="00304904" w:rsidRPr="00304904" w:rsidRDefault="00304904" w:rsidP="00124781">
      <w:pPr>
        <w:pStyle w:val="Listenabsatz"/>
        <w:spacing w:line="276" w:lineRule="auto"/>
        <w:ind w:left="0"/>
        <w:rPr>
          <w:rFonts w:ascii="Arial" w:hAnsi="Arial" w:cs="Arial"/>
          <w:sz w:val="28"/>
          <w:szCs w:val="28"/>
        </w:rPr>
      </w:pPr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All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these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tasks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may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cause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a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challenge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: </w:t>
      </w:r>
      <w:r w:rsidRPr="00304904">
        <w:rPr>
          <w:rStyle w:val="xrtl"/>
          <w:rFonts w:ascii="Arial" w:hAnsi="Arial" w:cs="Arial"/>
          <w:color w:val="010101"/>
          <w:sz w:val="28"/>
          <w:szCs w:val="28"/>
        </w:rPr>
        <w:br/>
        <w:t xml:space="preserve">Writing, Painting, Flow-Chart,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Sculpture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,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Composition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or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 xml:space="preserve"> </w:t>
      </w:r>
      <w:proofErr w:type="spellStart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Choreography</w:t>
      </w:r>
      <w:proofErr w:type="spellEnd"/>
      <w:r w:rsidRPr="00304904">
        <w:rPr>
          <w:rStyle w:val="xrtl"/>
          <w:rFonts w:ascii="Arial" w:hAnsi="Arial" w:cs="Arial"/>
          <w:color w:val="010101"/>
          <w:sz w:val="28"/>
          <w:szCs w:val="28"/>
        </w:rPr>
        <w:t>.</w:t>
      </w:r>
    </w:p>
    <w:p w:rsidR="0031750A" w:rsidRPr="006B56AA" w:rsidRDefault="0031750A" w:rsidP="0028332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1750A" w:rsidRPr="006B56AA" w:rsidSect="00304904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E34"/>
    <w:multiLevelType w:val="hybridMultilevel"/>
    <w:tmpl w:val="C6C87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A7BDD"/>
    <w:multiLevelType w:val="hybridMultilevel"/>
    <w:tmpl w:val="2D5ECCF2"/>
    <w:lvl w:ilvl="0" w:tplc="E4D0A39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BD4A91"/>
    <w:multiLevelType w:val="hybridMultilevel"/>
    <w:tmpl w:val="06E49BB4"/>
    <w:lvl w:ilvl="0" w:tplc="8A763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5D6C"/>
    <w:multiLevelType w:val="hybridMultilevel"/>
    <w:tmpl w:val="22847F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C02"/>
    <w:multiLevelType w:val="hybridMultilevel"/>
    <w:tmpl w:val="0D74A1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ED"/>
    <w:rsid w:val="000C22B9"/>
    <w:rsid w:val="0010216F"/>
    <w:rsid w:val="00124781"/>
    <w:rsid w:val="00143467"/>
    <w:rsid w:val="002573AC"/>
    <w:rsid w:val="0028332F"/>
    <w:rsid w:val="00304904"/>
    <w:rsid w:val="0031750A"/>
    <w:rsid w:val="003503FE"/>
    <w:rsid w:val="00363BCE"/>
    <w:rsid w:val="0038437A"/>
    <w:rsid w:val="003C4724"/>
    <w:rsid w:val="0040622B"/>
    <w:rsid w:val="004534F0"/>
    <w:rsid w:val="00524570"/>
    <w:rsid w:val="006B56AA"/>
    <w:rsid w:val="00716CFE"/>
    <w:rsid w:val="00752F6D"/>
    <w:rsid w:val="00960AED"/>
    <w:rsid w:val="00A007C7"/>
    <w:rsid w:val="00A32AC6"/>
    <w:rsid w:val="00A4437F"/>
    <w:rsid w:val="00AE32E2"/>
    <w:rsid w:val="00B62394"/>
    <w:rsid w:val="00D452FB"/>
    <w:rsid w:val="00DA2E1F"/>
    <w:rsid w:val="00EF48D6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E01F"/>
  <w15:chartTrackingRefBased/>
  <w15:docId w15:val="{51ADCD65-19F3-4AE9-9782-58B02C37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rtl">
    <w:name w:val="xr_tl"/>
    <w:basedOn w:val="Absatz-Standardschriftart"/>
    <w:rsid w:val="00960AED"/>
  </w:style>
  <w:style w:type="character" w:customStyle="1" w:styleId="Standard1">
    <w:name w:val="Standard1"/>
    <w:basedOn w:val="Absatz-Standardschriftart"/>
    <w:rsid w:val="00960AED"/>
  </w:style>
  <w:style w:type="paragraph" w:styleId="Listenabsatz">
    <w:name w:val="List Paragraph"/>
    <w:basedOn w:val="Standard"/>
    <w:uiPriority w:val="34"/>
    <w:qFormat/>
    <w:rsid w:val="006B56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6B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2">
    <w:name w:val="Standard2"/>
    <w:basedOn w:val="Absatz-Standardschriftart"/>
    <w:rsid w:val="00DA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</dc:creator>
  <cp:keywords/>
  <dc:description/>
  <cp:lastModifiedBy>Vogt</cp:lastModifiedBy>
  <cp:revision>3</cp:revision>
  <dcterms:created xsi:type="dcterms:W3CDTF">2021-02-26T05:57:00Z</dcterms:created>
  <dcterms:modified xsi:type="dcterms:W3CDTF">2021-02-26T08:29:00Z</dcterms:modified>
</cp:coreProperties>
</file>